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DE88" w14:textId="309486A6" w:rsidR="00DB174A" w:rsidRDefault="00F55B85" w:rsidP="00D51A8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CFE5736" wp14:editId="0659CD65">
            <wp:extent cx="1574013" cy="533400"/>
            <wp:effectExtent l="0" t="0" r="7620" b="0"/>
            <wp:docPr id="2" name="Рисунок 2" descr="Изображение выглядит как текс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знак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960" cy="53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A3CB7" w14:textId="4F9E6F83" w:rsidR="00D51A83" w:rsidRDefault="00D51A83" w:rsidP="00D51A83">
      <w:pPr>
        <w:rPr>
          <w:b/>
          <w:bCs/>
        </w:rPr>
      </w:pPr>
      <w:r>
        <w:rPr>
          <w:b/>
          <w:bCs/>
        </w:rPr>
        <w:t xml:space="preserve">Приглашаем </w:t>
      </w:r>
      <w:r w:rsidR="002779B3">
        <w:rPr>
          <w:b/>
          <w:bCs/>
        </w:rPr>
        <w:t xml:space="preserve">Вас посетить </w:t>
      </w:r>
      <w:r>
        <w:rPr>
          <w:b/>
          <w:bCs/>
        </w:rPr>
        <w:t xml:space="preserve">наш стенд № ____ на выставке </w:t>
      </w:r>
      <w:r>
        <w:rPr>
          <w:b/>
          <w:bCs/>
          <w:lang w:val="en-US"/>
        </w:rPr>
        <w:t>Pharmtech</w:t>
      </w:r>
      <w:r>
        <w:rPr>
          <w:b/>
          <w:bCs/>
        </w:rPr>
        <w:t xml:space="preserve"> &amp; </w:t>
      </w:r>
      <w:r>
        <w:rPr>
          <w:b/>
          <w:bCs/>
          <w:lang w:val="en-US"/>
        </w:rPr>
        <w:t>Ingredients</w:t>
      </w:r>
      <w:r w:rsidR="0089483E" w:rsidRPr="0089483E">
        <w:rPr>
          <w:b/>
          <w:bCs/>
        </w:rPr>
        <w:t xml:space="preserve"> 20</w:t>
      </w:r>
      <w:r w:rsidR="00DB174A" w:rsidRPr="00DB174A">
        <w:rPr>
          <w:b/>
          <w:bCs/>
        </w:rPr>
        <w:t>2</w:t>
      </w:r>
      <w:r w:rsidR="00F55B85">
        <w:rPr>
          <w:b/>
          <w:bCs/>
        </w:rPr>
        <w:t>2</w:t>
      </w:r>
      <w:r w:rsidR="008A344C">
        <w:rPr>
          <w:b/>
          <w:bCs/>
        </w:rPr>
        <w:t>,</w:t>
      </w:r>
    </w:p>
    <w:p w14:paraId="223803EF" w14:textId="7E5418CC" w:rsidR="00D51A83" w:rsidRDefault="00D51A83" w:rsidP="00D51A83">
      <w:pPr>
        <w:ind w:right="566"/>
        <w:rPr>
          <w:color w:val="000000"/>
        </w:rPr>
      </w:pPr>
      <w:r>
        <w:t xml:space="preserve">которая пройдет </w:t>
      </w:r>
      <w:r w:rsidR="0089483E">
        <w:rPr>
          <w:b/>
          <w:color w:val="000000"/>
        </w:rPr>
        <w:t xml:space="preserve">с </w:t>
      </w:r>
      <w:r w:rsidR="00551B7B">
        <w:rPr>
          <w:b/>
          <w:color w:val="000000"/>
        </w:rPr>
        <w:t>2</w:t>
      </w:r>
      <w:r w:rsidR="00F55B85">
        <w:rPr>
          <w:b/>
          <w:color w:val="000000"/>
        </w:rPr>
        <w:t>2</w:t>
      </w:r>
      <w:r w:rsidR="0089483E">
        <w:rPr>
          <w:b/>
          <w:color w:val="000000"/>
        </w:rPr>
        <w:t xml:space="preserve"> по </w:t>
      </w:r>
      <w:r w:rsidR="00551B7B">
        <w:rPr>
          <w:b/>
          <w:color w:val="000000"/>
        </w:rPr>
        <w:t>2</w:t>
      </w:r>
      <w:r w:rsidR="00F55B85">
        <w:rPr>
          <w:b/>
          <w:color w:val="000000"/>
        </w:rPr>
        <w:t>5</w:t>
      </w:r>
      <w:r w:rsidR="0089483E">
        <w:rPr>
          <w:b/>
          <w:color w:val="000000"/>
        </w:rPr>
        <w:t xml:space="preserve"> ноября 20</w:t>
      </w:r>
      <w:r w:rsidR="00DB174A" w:rsidRPr="00DB174A">
        <w:rPr>
          <w:b/>
          <w:color w:val="000000"/>
        </w:rPr>
        <w:t>2</w:t>
      </w:r>
      <w:r w:rsidR="00F55B85">
        <w:rPr>
          <w:b/>
          <w:color w:val="000000"/>
        </w:rPr>
        <w:t>2</w:t>
      </w:r>
      <w:r w:rsidR="001150BD">
        <w:rPr>
          <w:color w:val="000000"/>
        </w:rPr>
        <w:t xml:space="preserve"> года в Москве, МВЦ «Крокус Экспо»</w:t>
      </w:r>
      <w:r>
        <w:rPr>
          <w:color w:val="000000"/>
        </w:rPr>
        <w:t xml:space="preserve">, </w:t>
      </w:r>
      <w:r>
        <w:t xml:space="preserve">в </w:t>
      </w:r>
      <w:r>
        <w:rPr>
          <w:color w:val="000000"/>
        </w:rPr>
        <w:t>павильоне 2 (метро «</w:t>
      </w:r>
      <w:proofErr w:type="spellStart"/>
      <w:r>
        <w:rPr>
          <w:color w:val="000000"/>
        </w:rPr>
        <w:t>Мякинино</w:t>
      </w:r>
      <w:proofErr w:type="spellEnd"/>
      <w:r>
        <w:rPr>
          <w:color w:val="000000"/>
        </w:rPr>
        <w:t xml:space="preserve">»). </w:t>
      </w:r>
    </w:p>
    <w:p w14:paraId="59FBBE4A" w14:textId="77777777" w:rsidR="00864A38" w:rsidRPr="00864A38" w:rsidRDefault="00D51A83" w:rsidP="00864A38">
      <w:pPr>
        <w:jc w:val="both"/>
        <w:rPr>
          <w:b/>
        </w:rPr>
      </w:pPr>
      <w:r w:rsidRPr="006915B7">
        <w:rPr>
          <w:b/>
        </w:rPr>
        <w:t>На выставке наша компания представит:</w:t>
      </w:r>
    </w:p>
    <w:p w14:paraId="29C00E40" w14:textId="77777777" w:rsidR="00864A38" w:rsidRDefault="00864A38" w:rsidP="00864A38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>какие продукты/услуги будут представлены на вашем  стенде</w:t>
      </w:r>
    </w:p>
    <w:p w14:paraId="47EF8045" w14:textId="77777777" w:rsidR="00864A38" w:rsidRDefault="00864A38" w:rsidP="00864A38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 xml:space="preserve">какие новинки будут представлены в этом году </w:t>
      </w:r>
    </w:p>
    <w:p w14:paraId="4A18BACC" w14:textId="77777777" w:rsidR="00864A38" w:rsidRDefault="00864A38" w:rsidP="00864A38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>оборудование, которое посетители смогут увидеть в действии</w:t>
      </w:r>
    </w:p>
    <w:p w14:paraId="31C2F4E2" w14:textId="016EFC41" w:rsidR="00C32A28" w:rsidRDefault="00C32A28" w:rsidP="00C32A28">
      <w:r w:rsidRPr="00D76E62">
        <w:t>Наши специалисты с удовольствием проконсультируют вас и ответят на любые вопросы.</w:t>
      </w:r>
    </w:p>
    <w:p w14:paraId="4AC05FFF" w14:textId="5C5F5705" w:rsidR="00231A77" w:rsidRPr="00D76E62" w:rsidRDefault="00231A77" w:rsidP="00231A77">
      <w:pPr>
        <w:ind w:right="566"/>
        <w:rPr>
          <w:i/>
          <w:iCs/>
        </w:rPr>
      </w:pPr>
      <w:r w:rsidRPr="00D76E62">
        <w:rPr>
          <w:iCs/>
        </w:rPr>
        <w:t>Представители нашей компании примут участие так же в Деловой программе</w:t>
      </w:r>
      <w:r w:rsidRPr="00D76E62">
        <w:rPr>
          <w:b/>
        </w:rPr>
        <w:t xml:space="preserve"> </w:t>
      </w:r>
      <w:r w:rsidR="00F55B85">
        <w:rPr>
          <w:b/>
        </w:rPr>
        <w:t xml:space="preserve">               </w:t>
      </w:r>
      <w:r w:rsidRPr="00D76E62">
        <w:rPr>
          <w:b/>
          <w:lang w:val="en-US"/>
        </w:rPr>
        <w:t>Pharmtech</w:t>
      </w:r>
      <w:r w:rsidRPr="00D76E62">
        <w:rPr>
          <w:b/>
        </w:rPr>
        <w:t xml:space="preserve"> &amp;</w:t>
      </w:r>
      <w:r w:rsidR="00F55B85">
        <w:rPr>
          <w:b/>
        </w:rPr>
        <w:t xml:space="preserve"> </w:t>
      </w:r>
      <w:r w:rsidRPr="00D76E62">
        <w:rPr>
          <w:b/>
          <w:lang w:val="en-US"/>
        </w:rPr>
        <w:t>Ingredients</w:t>
      </w:r>
      <w:r w:rsidRPr="00D76E62">
        <w:t xml:space="preserve"> (</w:t>
      </w:r>
      <w:r w:rsidRPr="00D76E62">
        <w:rPr>
          <w:i/>
        </w:rPr>
        <w:t>в случае участия в Деловой программе).</w:t>
      </w:r>
    </w:p>
    <w:p w14:paraId="19CFF35A" w14:textId="53A7712C" w:rsidR="00231A77" w:rsidRPr="00D76E62" w:rsidRDefault="00231A77" w:rsidP="00231A77">
      <w:r>
        <w:t xml:space="preserve">Используя наш промокод </w:t>
      </w:r>
      <w:proofErr w:type="spellStart"/>
      <w:r w:rsidRPr="00AF7332">
        <w:rPr>
          <w:highlight w:val="yellow"/>
        </w:rPr>
        <w:t>ПРОМОКОД</w:t>
      </w:r>
      <w:proofErr w:type="spellEnd"/>
      <w:r w:rsidRPr="00AF7332">
        <w:rPr>
          <w:highlight w:val="yellow"/>
        </w:rPr>
        <w:t>,</w:t>
      </w:r>
      <w:r>
        <w:t xml:space="preserve"> вы сможете </w:t>
      </w:r>
      <w:hyperlink r:id="rId9" w:history="1">
        <w:r w:rsidRPr="00AF7332">
          <w:rPr>
            <w:rStyle w:val="a3"/>
          </w:rPr>
          <w:t>бесплатно получить электронный билет</w:t>
        </w:r>
      </w:hyperlink>
      <w:r>
        <w:t xml:space="preserve"> на сайте организатора выставки. Без использования промокода посещение выставки платное.</w:t>
      </w:r>
    </w:p>
    <w:p w14:paraId="128C9B84" w14:textId="05819217" w:rsidR="00C32A28" w:rsidRDefault="00D51A83" w:rsidP="006915B7">
      <w:pPr>
        <w:ind w:right="566"/>
        <w:jc w:val="center"/>
        <w:rPr>
          <w:b/>
          <w:color w:val="000000"/>
        </w:rPr>
      </w:pPr>
      <w:r w:rsidRPr="00C32A28">
        <w:rPr>
          <w:b/>
          <w:color w:val="000000"/>
        </w:rPr>
        <w:t xml:space="preserve">Будем рады видеть Вас на нашем стенде № ____ </w:t>
      </w:r>
      <w:r w:rsidR="00551B7B">
        <w:rPr>
          <w:b/>
          <w:color w:val="000000"/>
        </w:rPr>
        <w:t>с 2</w:t>
      </w:r>
      <w:r w:rsidR="00F55B85">
        <w:rPr>
          <w:b/>
          <w:color w:val="000000"/>
        </w:rPr>
        <w:t>2</w:t>
      </w:r>
      <w:r w:rsidR="0089483E">
        <w:rPr>
          <w:b/>
          <w:color w:val="000000"/>
        </w:rPr>
        <w:t xml:space="preserve"> по </w:t>
      </w:r>
      <w:r w:rsidR="00551B7B">
        <w:rPr>
          <w:b/>
          <w:color w:val="000000"/>
        </w:rPr>
        <w:t>2</w:t>
      </w:r>
      <w:r w:rsidR="00F55B85">
        <w:rPr>
          <w:b/>
          <w:color w:val="000000"/>
        </w:rPr>
        <w:t>5</w:t>
      </w:r>
      <w:r w:rsidR="0089483E">
        <w:rPr>
          <w:b/>
          <w:color w:val="000000"/>
        </w:rPr>
        <w:t xml:space="preserve"> ноября 20</w:t>
      </w:r>
      <w:r w:rsidR="00DB174A" w:rsidRPr="00DB174A">
        <w:rPr>
          <w:b/>
          <w:color w:val="000000"/>
        </w:rPr>
        <w:t>2</w:t>
      </w:r>
      <w:r w:rsidR="00F55B85">
        <w:rPr>
          <w:b/>
          <w:color w:val="000000"/>
        </w:rPr>
        <w:t>2</w:t>
      </w:r>
      <w:r w:rsidR="00C32A28" w:rsidRPr="00C32A28">
        <w:rPr>
          <w:b/>
          <w:color w:val="000000"/>
        </w:rPr>
        <w:t xml:space="preserve"> года</w:t>
      </w:r>
    </w:p>
    <w:p w14:paraId="3736C329" w14:textId="77777777" w:rsidR="00C32A28" w:rsidRDefault="00C32A28" w:rsidP="006915B7">
      <w:pPr>
        <w:ind w:right="566"/>
        <w:jc w:val="center"/>
        <w:rPr>
          <w:color w:val="000000"/>
        </w:rPr>
      </w:pPr>
      <w:r>
        <w:rPr>
          <w:color w:val="000000"/>
        </w:rPr>
        <w:t>в Москве, МВЦ “Крокус Экспо”,</w:t>
      </w:r>
      <w:r>
        <w:t xml:space="preserve"> </w:t>
      </w:r>
      <w:r>
        <w:rPr>
          <w:color w:val="000000"/>
        </w:rPr>
        <w:t>павильоне 2 (метро «</w:t>
      </w:r>
      <w:proofErr w:type="spellStart"/>
      <w:r>
        <w:rPr>
          <w:color w:val="000000"/>
        </w:rPr>
        <w:t>Мякинино</w:t>
      </w:r>
      <w:proofErr w:type="spellEnd"/>
      <w:r>
        <w:rPr>
          <w:color w:val="000000"/>
        </w:rPr>
        <w:t>»).</w:t>
      </w:r>
    </w:p>
    <w:p w14:paraId="08B093DA" w14:textId="77777777" w:rsidR="006915B7" w:rsidRDefault="006915B7" w:rsidP="006915B7">
      <w:pPr>
        <w:ind w:right="566"/>
      </w:pPr>
      <w:r>
        <w:t xml:space="preserve">Подробнее о выставке на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pharmtech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expo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D51A83">
        <w:t xml:space="preserve"> </w:t>
      </w:r>
    </w:p>
    <w:p w14:paraId="115039B7" w14:textId="77777777" w:rsidR="00D51A83" w:rsidRDefault="00D51A83" w:rsidP="00D51A83">
      <w:pPr>
        <w:rPr>
          <w:color w:val="000000"/>
        </w:rPr>
      </w:pPr>
      <w:r>
        <w:rPr>
          <w:color w:val="000000"/>
        </w:rPr>
        <w:t>С уважением,</w:t>
      </w:r>
    </w:p>
    <w:p w14:paraId="4DC2CB11" w14:textId="77777777" w:rsidR="00D51A83" w:rsidRPr="001303F6" w:rsidRDefault="00D51A83" w:rsidP="001303F6"/>
    <w:sectPr w:rsidR="00D51A83" w:rsidRPr="001303F6" w:rsidSect="0011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2089"/>
    <w:multiLevelType w:val="hybridMultilevel"/>
    <w:tmpl w:val="C756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9"/>
    <w:rsid w:val="001130F7"/>
    <w:rsid w:val="001150BD"/>
    <w:rsid w:val="001303F6"/>
    <w:rsid w:val="00231A77"/>
    <w:rsid w:val="002779B3"/>
    <w:rsid w:val="00291B12"/>
    <w:rsid w:val="002D73D5"/>
    <w:rsid w:val="00371ACB"/>
    <w:rsid w:val="003763C7"/>
    <w:rsid w:val="00551B7B"/>
    <w:rsid w:val="00576B7B"/>
    <w:rsid w:val="006915B7"/>
    <w:rsid w:val="00864A38"/>
    <w:rsid w:val="0089483E"/>
    <w:rsid w:val="008A344C"/>
    <w:rsid w:val="00933DF9"/>
    <w:rsid w:val="009660B6"/>
    <w:rsid w:val="00AF7332"/>
    <w:rsid w:val="00BB4100"/>
    <w:rsid w:val="00C32A28"/>
    <w:rsid w:val="00D51A83"/>
    <w:rsid w:val="00D76E62"/>
    <w:rsid w:val="00DB174A"/>
    <w:rsid w:val="00E37799"/>
    <w:rsid w:val="00E50EAE"/>
    <w:rsid w:val="00E770DE"/>
    <w:rsid w:val="00F5416D"/>
    <w:rsid w:val="00F5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B103"/>
  <w15:docId w15:val="{9D04DF63-85FB-4862-9AD1-CDD72EA4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D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3C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9483E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B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harmtech-expo.r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harmtech-expo.ru/Rus/get-etic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3" ma:contentTypeDescription="Создание документа." ma:contentTypeScope="" ma:versionID="43ec97420b342ac1eb73e8b43de61388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b86098135f53280566339c570dce6d19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CF00D-4956-44C1-B6D7-BED62DD53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FFB1D-6518-4B4F-9E53-5D8DAE336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5D309-99AB-457F-AA98-3CF9B1F79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Leontieva</dc:creator>
  <cp:lastModifiedBy>Karina Vorontsova</cp:lastModifiedBy>
  <cp:revision>2</cp:revision>
  <dcterms:created xsi:type="dcterms:W3CDTF">2022-07-28T08:58:00Z</dcterms:created>
  <dcterms:modified xsi:type="dcterms:W3CDTF">2022-07-28T08:58:00Z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</Properties>
</file>